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1FEDB" w14:textId="63DFE832" w:rsidR="00E17779" w:rsidRDefault="00E17779"/>
    <w:p w14:paraId="1A656F82" w14:textId="77777777" w:rsidR="002B63FB" w:rsidRPr="002B63FB" w:rsidRDefault="002B63FB" w:rsidP="002B63F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B63FB">
        <w:rPr>
          <w:rFonts w:ascii="Times New Roman" w:hAnsi="Times New Roman"/>
          <w:b/>
          <w:sz w:val="32"/>
          <w:szCs w:val="32"/>
        </w:rPr>
        <w:t>Нижнекамский индустриальный техникум</w:t>
      </w:r>
    </w:p>
    <w:p w14:paraId="40737C75" w14:textId="77777777" w:rsidR="002B63FB" w:rsidRPr="002B63FB" w:rsidRDefault="002B63FB" w:rsidP="002B63F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tt-RU"/>
        </w:rPr>
      </w:pPr>
      <w:r w:rsidRPr="002B63FB">
        <w:rPr>
          <w:rFonts w:ascii="Times New Roman" w:hAnsi="Times New Roman"/>
          <w:b/>
          <w:sz w:val="32"/>
          <w:szCs w:val="32"/>
          <w:lang w:val="tt-RU"/>
        </w:rPr>
        <w:t xml:space="preserve">объявляет набор на </w:t>
      </w:r>
      <w:r w:rsidRPr="002B63FB">
        <w:rPr>
          <w:rFonts w:ascii="Times New Roman" w:hAnsi="Times New Roman"/>
          <w:b/>
          <w:sz w:val="32"/>
          <w:szCs w:val="32"/>
          <w:u w:val="single"/>
          <w:lang w:val="tt-RU"/>
        </w:rPr>
        <w:t>бесплатное</w:t>
      </w:r>
      <w:r w:rsidRPr="002B63FB">
        <w:rPr>
          <w:rFonts w:ascii="Times New Roman" w:hAnsi="Times New Roman"/>
          <w:b/>
          <w:sz w:val="32"/>
          <w:szCs w:val="32"/>
          <w:lang w:val="tt-RU"/>
        </w:rPr>
        <w:t xml:space="preserve"> обучение на</w:t>
      </w:r>
    </w:p>
    <w:p w14:paraId="297A711E" w14:textId="77777777" w:rsidR="002B63FB" w:rsidRPr="002B63FB" w:rsidRDefault="002B63FB" w:rsidP="002B63F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tt-RU"/>
        </w:rPr>
      </w:pPr>
      <w:r w:rsidRPr="002B63FB">
        <w:rPr>
          <w:rFonts w:ascii="Times New Roman" w:hAnsi="Times New Roman"/>
          <w:b/>
          <w:sz w:val="32"/>
          <w:szCs w:val="32"/>
          <w:lang w:val="tt-RU"/>
        </w:rPr>
        <w:t xml:space="preserve"> 2024-2025 уч.год </w:t>
      </w:r>
    </w:p>
    <w:p w14:paraId="595252DB" w14:textId="77777777" w:rsidR="002B63FB" w:rsidRPr="002B63FB" w:rsidRDefault="002B63FB" w:rsidP="002B63F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tt-RU"/>
        </w:rPr>
      </w:pPr>
    </w:p>
    <w:tbl>
      <w:tblPr>
        <w:tblW w:w="8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5329"/>
        <w:gridCol w:w="2531"/>
      </w:tblGrid>
      <w:tr w:rsidR="002B63FB" w:rsidRPr="002B63FB" w14:paraId="7B546802" w14:textId="77777777" w:rsidTr="002B63FB">
        <w:trPr>
          <w:trHeight w:val="803"/>
        </w:trPr>
        <w:tc>
          <w:tcPr>
            <w:tcW w:w="644" w:type="dxa"/>
          </w:tcPr>
          <w:p w14:paraId="464175EC" w14:textId="77777777" w:rsidR="002B63FB" w:rsidRPr="002B63FB" w:rsidRDefault="002B63FB" w:rsidP="00091899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B63FB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5329" w:type="dxa"/>
          </w:tcPr>
          <w:p w14:paraId="5855BAD2" w14:textId="77777777" w:rsidR="002B63FB" w:rsidRPr="002B63FB" w:rsidRDefault="002B63FB" w:rsidP="00091899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B63FB">
              <w:rPr>
                <w:rFonts w:ascii="Times New Roman" w:hAnsi="Times New Roman"/>
                <w:b/>
                <w:sz w:val="32"/>
                <w:szCs w:val="32"/>
              </w:rPr>
              <w:t xml:space="preserve">База 9 классов </w:t>
            </w:r>
          </w:p>
        </w:tc>
        <w:tc>
          <w:tcPr>
            <w:tcW w:w="2531" w:type="dxa"/>
          </w:tcPr>
          <w:p w14:paraId="6BECED31" w14:textId="77777777" w:rsidR="002B63FB" w:rsidRPr="002B63FB" w:rsidRDefault="002B63FB" w:rsidP="00091899">
            <w:pPr>
              <w:spacing w:before="240"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B63FB">
              <w:rPr>
                <w:rFonts w:ascii="Times New Roman" w:hAnsi="Times New Roman"/>
                <w:b/>
                <w:sz w:val="32"/>
                <w:szCs w:val="32"/>
              </w:rPr>
              <w:t>Срок обучения (год)</w:t>
            </w:r>
          </w:p>
        </w:tc>
      </w:tr>
      <w:tr w:rsidR="002B63FB" w:rsidRPr="002B63FB" w14:paraId="2577839F" w14:textId="77777777" w:rsidTr="002B63FB">
        <w:trPr>
          <w:trHeight w:val="925"/>
        </w:trPr>
        <w:tc>
          <w:tcPr>
            <w:tcW w:w="644" w:type="dxa"/>
          </w:tcPr>
          <w:p w14:paraId="702714A0" w14:textId="77777777" w:rsidR="002B63FB" w:rsidRPr="002B63FB" w:rsidRDefault="002B63FB" w:rsidP="000918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63FB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5329" w:type="dxa"/>
            <w:shd w:val="clear" w:color="auto" w:fill="auto"/>
          </w:tcPr>
          <w:p w14:paraId="264F40BA" w14:textId="77777777" w:rsidR="002B63FB" w:rsidRPr="002B63FB" w:rsidRDefault="002B63FB" w:rsidP="00091899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B63FB">
              <w:rPr>
                <w:rFonts w:ascii="Times New Roman" w:hAnsi="Times New Roman"/>
                <w:sz w:val="32"/>
                <w:szCs w:val="32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2531" w:type="dxa"/>
          </w:tcPr>
          <w:p w14:paraId="4972EA20" w14:textId="77777777" w:rsidR="002B63FB" w:rsidRPr="002B63FB" w:rsidRDefault="002B63FB" w:rsidP="000918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63FB">
              <w:rPr>
                <w:rFonts w:ascii="Times New Roman" w:hAnsi="Times New Roman"/>
                <w:sz w:val="32"/>
                <w:szCs w:val="32"/>
              </w:rPr>
              <w:t>1 год</w:t>
            </w:r>
          </w:p>
          <w:p w14:paraId="588C9D33" w14:textId="77777777" w:rsidR="002B63FB" w:rsidRPr="002B63FB" w:rsidRDefault="002B63FB" w:rsidP="0009189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2B63FB">
              <w:rPr>
                <w:rFonts w:ascii="Times New Roman" w:hAnsi="Times New Roman"/>
                <w:sz w:val="32"/>
                <w:szCs w:val="32"/>
              </w:rPr>
              <w:t>10 мес.</w:t>
            </w:r>
          </w:p>
        </w:tc>
      </w:tr>
      <w:tr w:rsidR="002B63FB" w:rsidRPr="002B63FB" w14:paraId="7E9EA798" w14:textId="77777777" w:rsidTr="002B63FB">
        <w:trPr>
          <w:trHeight w:val="282"/>
        </w:trPr>
        <w:tc>
          <w:tcPr>
            <w:tcW w:w="644" w:type="dxa"/>
          </w:tcPr>
          <w:p w14:paraId="75013949" w14:textId="77777777" w:rsidR="002B63FB" w:rsidRPr="002B63FB" w:rsidRDefault="002B63FB" w:rsidP="000918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63FB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5329" w:type="dxa"/>
            <w:shd w:val="clear" w:color="auto" w:fill="auto"/>
          </w:tcPr>
          <w:p w14:paraId="4AFF8D25" w14:textId="77777777" w:rsidR="002B63FB" w:rsidRPr="002B63FB" w:rsidRDefault="002B63FB" w:rsidP="0009189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B63FB">
              <w:rPr>
                <w:rFonts w:ascii="Times New Roman" w:hAnsi="Times New Roman"/>
                <w:sz w:val="32"/>
                <w:szCs w:val="32"/>
              </w:rPr>
              <w:t>Лаборант по физико-механическим испытаниям</w:t>
            </w:r>
          </w:p>
        </w:tc>
        <w:tc>
          <w:tcPr>
            <w:tcW w:w="2531" w:type="dxa"/>
          </w:tcPr>
          <w:p w14:paraId="48D6A65F" w14:textId="77777777" w:rsidR="002B63FB" w:rsidRPr="002B63FB" w:rsidRDefault="002B63FB" w:rsidP="000918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63FB">
              <w:rPr>
                <w:rFonts w:ascii="Times New Roman" w:hAnsi="Times New Roman"/>
                <w:sz w:val="32"/>
                <w:szCs w:val="32"/>
              </w:rPr>
              <w:t xml:space="preserve">2 года </w:t>
            </w:r>
          </w:p>
          <w:p w14:paraId="6DB973DC" w14:textId="77777777" w:rsidR="002B63FB" w:rsidRPr="002B63FB" w:rsidRDefault="002B63FB" w:rsidP="0009189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2B63FB">
              <w:rPr>
                <w:rFonts w:ascii="Times New Roman" w:hAnsi="Times New Roman"/>
                <w:sz w:val="32"/>
                <w:szCs w:val="32"/>
              </w:rPr>
              <w:t>10 мес.</w:t>
            </w:r>
          </w:p>
        </w:tc>
      </w:tr>
      <w:tr w:rsidR="002B63FB" w:rsidRPr="002B63FB" w14:paraId="6EED7C94" w14:textId="77777777" w:rsidTr="002B63FB">
        <w:trPr>
          <w:trHeight w:val="211"/>
        </w:trPr>
        <w:tc>
          <w:tcPr>
            <w:tcW w:w="644" w:type="dxa"/>
          </w:tcPr>
          <w:p w14:paraId="279068FB" w14:textId="77777777" w:rsidR="002B63FB" w:rsidRPr="002B63FB" w:rsidRDefault="002B63FB" w:rsidP="000918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63FB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5329" w:type="dxa"/>
            <w:shd w:val="clear" w:color="auto" w:fill="auto"/>
          </w:tcPr>
          <w:p w14:paraId="6A183B46" w14:textId="77777777" w:rsidR="002B63FB" w:rsidRPr="002B63FB" w:rsidRDefault="002B63FB" w:rsidP="0009189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B63FB">
              <w:rPr>
                <w:rFonts w:ascii="Times New Roman" w:hAnsi="Times New Roman"/>
                <w:sz w:val="32"/>
                <w:szCs w:val="32"/>
              </w:rPr>
              <w:t>Оператор информационных систем и ресурсов</w:t>
            </w:r>
          </w:p>
        </w:tc>
        <w:tc>
          <w:tcPr>
            <w:tcW w:w="2531" w:type="dxa"/>
          </w:tcPr>
          <w:p w14:paraId="3EA6E151" w14:textId="77777777" w:rsidR="002B63FB" w:rsidRPr="002B63FB" w:rsidRDefault="002B63FB" w:rsidP="000918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63FB">
              <w:rPr>
                <w:rFonts w:ascii="Times New Roman" w:hAnsi="Times New Roman"/>
                <w:sz w:val="32"/>
                <w:szCs w:val="32"/>
              </w:rPr>
              <w:t>1 год</w:t>
            </w:r>
          </w:p>
          <w:p w14:paraId="231EC80E" w14:textId="77777777" w:rsidR="002B63FB" w:rsidRPr="002B63FB" w:rsidRDefault="002B63FB" w:rsidP="000918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63FB">
              <w:rPr>
                <w:rFonts w:ascii="Times New Roman" w:hAnsi="Times New Roman"/>
                <w:sz w:val="32"/>
                <w:szCs w:val="32"/>
              </w:rPr>
              <w:t xml:space="preserve">10 мес. </w:t>
            </w:r>
          </w:p>
        </w:tc>
      </w:tr>
      <w:tr w:rsidR="002B63FB" w:rsidRPr="002B63FB" w14:paraId="00B4E583" w14:textId="77777777" w:rsidTr="002B63FB">
        <w:trPr>
          <w:trHeight w:val="524"/>
        </w:trPr>
        <w:tc>
          <w:tcPr>
            <w:tcW w:w="644" w:type="dxa"/>
          </w:tcPr>
          <w:p w14:paraId="27D11C26" w14:textId="77777777" w:rsidR="002B63FB" w:rsidRPr="002B63FB" w:rsidRDefault="002B63FB" w:rsidP="000918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63FB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5329" w:type="dxa"/>
            <w:shd w:val="clear" w:color="auto" w:fill="auto"/>
          </w:tcPr>
          <w:p w14:paraId="1C31A451" w14:textId="77777777" w:rsidR="002B63FB" w:rsidRPr="002B63FB" w:rsidRDefault="002B63FB" w:rsidP="0009189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B63FB">
              <w:rPr>
                <w:rFonts w:ascii="Times New Roman" w:hAnsi="Times New Roman"/>
                <w:sz w:val="32"/>
                <w:szCs w:val="32"/>
              </w:rPr>
              <w:t>Автоматические системы управления</w:t>
            </w:r>
          </w:p>
        </w:tc>
        <w:tc>
          <w:tcPr>
            <w:tcW w:w="2531" w:type="dxa"/>
          </w:tcPr>
          <w:p w14:paraId="377967FB" w14:textId="77777777" w:rsidR="002B63FB" w:rsidRPr="002B63FB" w:rsidRDefault="002B63FB" w:rsidP="000918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63FB">
              <w:rPr>
                <w:rFonts w:ascii="Times New Roman" w:hAnsi="Times New Roman"/>
                <w:sz w:val="32"/>
                <w:szCs w:val="32"/>
              </w:rPr>
              <w:t xml:space="preserve">2 года </w:t>
            </w:r>
          </w:p>
          <w:p w14:paraId="4796D6A2" w14:textId="77777777" w:rsidR="002B63FB" w:rsidRPr="002B63FB" w:rsidRDefault="002B63FB" w:rsidP="000918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63FB">
              <w:rPr>
                <w:rFonts w:ascii="Times New Roman" w:hAnsi="Times New Roman"/>
                <w:sz w:val="32"/>
                <w:szCs w:val="32"/>
              </w:rPr>
              <w:t>10 мес.</w:t>
            </w:r>
          </w:p>
        </w:tc>
      </w:tr>
      <w:tr w:rsidR="002B63FB" w:rsidRPr="002B63FB" w14:paraId="4A152CA0" w14:textId="77777777" w:rsidTr="002B63FB">
        <w:trPr>
          <w:trHeight w:val="524"/>
        </w:trPr>
        <w:tc>
          <w:tcPr>
            <w:tcW w:w="644" w:type="dxa"/>
          </w:tcPr>
          <w:p w14:paraId="36D59234" w14:textId="77777777" w:rsidR="002B63FB" w:rsidRPr="002B63FB" w:rsidRDefault="002B63FB" w:rsidP="000918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63FB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5329" w:type="dxa"/>
            <w:shd w:val="clear" w:color="auto" w:fill="auto"/>
          </w:tcPr>
          <w:p w14:paraId="3A56B6E6" w14:textId="77777777" w:rsidR="002B63FB" w:rsidRPr="002B63FB" w:rsidRDefault="002B63FB" w:rsidP="0009189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B63FB">
              <w:rPr>
                <w:rFonts w:ascii="Times New Roman" w:hAnsi="Times New Roman"/>
                <w:sz w:val="32"/>
                <w:szCs w:val="32"/>
              </w:rPr>
              <w:t>Технология машиностроения</w:t>
            </w:r>
          </w:p>
        </w:tc>
        <w:tc>
          <w:tcPr>
            <w:tcW w:w="2531" w:type="dxa"/>
          </w:tcPr>
          <w:p w14:paraId="2BB36AF9" w14:textId="77777777" w:rsidR="002B63FB" w:rsidRPr="002B63FB" w:rsidRDefault="002B63FB" w:rsidP="000918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63FB">
              <w:rPr>
                <w:rFonts w:ascii="Times New Roman" w:hAnsi="Times New Roman"/>
                <w:sz w:val="32"/>
                <w:szCs w:val="32"/>
              </w:rPr>
              <w:t xml:space="preserve">3 года </w:t>
            </w:r>
          </w:p>
          <w:p w14:paraId="1D1BAEFF" w14:textId="77777777" w:rsidR="002B63FB" w:rsidRPr="002B63FB" w:rsidRDefault="002B63FB" w:rsidP="000918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63FB">
              <w:rPr>
                <w:rFonts w:ascii="Times New Roman" w:hAnsi="Times New Roman"/>
                <w:sz w:val="32"/>
                <w:szCs w:val="32"/>
              </w:rPr>
              <w:t>10 мес.</w:t>
            </w:r>
          </w:p>
        </w:tc>
      </w:tr>
      <w:tr w:rsidR="002B63FB" w:rsidRPr="002B63FB" w14:paraId="61EBA13A" w14:textId="77777777" w:rsidTr="002B63FB">
        <w:trPr>
          <w:trHeight w:val="643"/>
        </w:trPr>
        <w:tc>
          <w:tcPr>
            <w:tcW w:w="644" w:type="dxa"/>
          </w:tcPr>
          <w:p w14:paraId="295DD49C" w14:textId="77777777" w:rsidR="002B63FB" w:rsidRPr="002B63FB" w:rsidRDefault="002B63FB" w:rsidP="000918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63FB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5329" w:type="dxa"/>
            <w:shd w:val="clear" w:color="auto" w:fill="auto"/>
          </w:tcPr>
          <w:p w14:paraId="0FB24063" w14:textId="77777777" w:rsidR="002B63FB" w:rsidRPr="002B63FB" w:rsidRDefault="002B63FB" w:rsidP="0009189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B63FB">
              <w:rPr>
                <w:rFonts w:ascii="Times New Roman" w:hAnsi="Times New Roman"/>
                <w:sz w:val="32"/>
                <w:szCs w:val="32"/>
              </w:rPr>
              <w:t>Информационные системы и программирование</w:t>
            </w:r>
          </w:p>
        </w:tc>
        <w:tc>
          <w:tcPr>
            <w:tcW w:w="2531" w:type="dxa"/>
          </w:tcPr>
          <w:p w14:paraId="445CD607" w14:textId="77777777" w:rsidR="002B63FB" w:rsidRPr="002B63FB" w:rsidRDefault="002B63FB" w:rsidP="000918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63FB">
              <w:rPr>
                <w:rFonts w:ascii="Times New Roman" w:hAnsi="Times New Roman"/>
                <w:sz w:val="32"/>
                <w:szCs w:val="32"/>
              </w:rPr>
              <w:t xml:space="preserve">3 года </w:t>
            </w:r>
          </w:p>
          <w:p w14:paraId="388BAFFF" w14:textId="77777777" w:rsidR="002B63FB" w:rsidRPr="002B63FB" w:rsidRDefault="002B63FB" w:rsidP="000918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63FB">
              <w:rPr>
                <w:rFonts w:ascii="Times New Roman" w:hAnsi="Times New Roman"/>
                <w:sz w:val="32"/>
                <w:szCs w:val="32"/>
              </w:rPr>
              <w:t>10 мес.</w:t>
            </w:r>
          </w:p>
        </w:tc>
      </w:tr>
      <w:tr w:rsidR="002B63FB" w:rsidRPr="002B63FB" w14:paraId="2B800DC2" w14:textId="77777777" w:rsidTr="002B63FB">
        <w:trPr>
          <w:trHeight w:val="786"/>
        </w:trPr>
        <w:tc>
          <w:tcPr>
            <w:tcW w:w="644" w:type="dxa"/>
          </w:tcPr>
          <w:p w14:paraId="279514E0" w14:textId="77777777" w:rsidR="002B63FB" w:rsidRPr="002B63FB" w:rsidRDefault="002B63FB" w:rsidP="000918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63FB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5329" w:type="dxa"/>
            <w:shd w:val="clear" w:color="auto" w:fill="auto"/>
          </w:tcPr>
          <w:p w14:paraId="1D4E90F2" w14:textId="77777777" w:rsidR="002B63FB" w:rsidRPr="002B63FB" w:rsidRDefault="002B63FB" w:rsidP="00091899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B63FB">
              <w:rPr>
                <w:rFonts w:ascii="Times New Roman" w:hAnsi="Times New Roman"/>
                <w:sz w:val="32"/>
                <w:szCs w:val="32"/>
              </w:rPr>
              <w:t>Технология производства и переработки пластических масс и эластомеров</w:t>
            </w:r>
          </w:p>
        </w:tc>
        <w:tc>
          <w:tcPr>
            <w:tcW w:w="2531" w:type="dxa"/>
          </w:tcPr>
          <w:p w14:paraId="6A1B56E6" w14:textId="77777777" w:rsidR="002B63FB" w:rsidRPr="002B63FB" w:rsidRDefault="002B63FB" w:rsidP="000918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63FB">
              <w:rPr>
                <w:rFonts w:ascii="Times New Roman" w:hAnsi="Times New Roman"/>
                <w:sz w:val="32"/>
                <w:szCs w:val="32"/>
              </w:rPr>
              <w:t xml:space="preserve">3 года </w:t>
            </w:r>
          </w:p>
          <w:p w14:paraId="35E19E3B" w14:textId="77777777" w:rsidR="002B63FB" w:rsidRPr="002B63FB" w:rsidRDefault="002B63FB" w:rsidP="000918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B63FB">
              <w:rPr>
                <w:rFonts w:ascii="Times New Roman" w:hAnsi="Times New Roman"/>
                <w:sz w:val="32"/>
                <w:szCs w:val="32"/>
              </w:rPr>
              <w:t>10 мес.</w:t>
            </w:r>
          </w:p>
        </w:tc>
      </w:tr>
    </w:tbl>
    <w:p w14:paraId="6A9C9A86" w14:textId="77777777" w:rsidR="002B63FB" w:rsidRPr="002B63FB" w:rsidRDefault="002B63FB" w:rsidP="002B63F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14E0F8B9" w14:textId="77777777" w:rsidR="002B63FB" w:rsidRPr="002B63FB" w:rsidRDefault="002B63FB" w:rsidP="002B63F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2B63FB">
        <w:rPr>
          <w:rFonts w:ascii="Times New Roman" w:hAnsi="Times New Roman"/>
          <w:b/>
          <w:sz w:val="32"/>
          <w:szCs w:val="32"/>
        </w:rPr>
        <w:t xml:space="preserve">Наш адрес: г. Нижнекамск, пр. Химиков 29 </w:t>
      </w:r>
    </w:p>
    <w:p w14:paraId="15B29638" w14:textId="77777777" w:rsidR="002B63FB" w:rsidRPr="002B63FB" w:rsidRDefault="002B63FB" w:rsidP="002B63F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2B63FB">
        <w:rPr>
          <w:rFonts w:ascii="Times New Roman" w:hAnsi="Times New Roman"/>
          <w:b/>
          <w:sz w:val="32"/>
          <w:szCs w:val="32"/>
        </w:rPr>
        <w:t>(ост. Аркада) Тел. 30-18-26</w:t>
      </w:r>
    </w:p>
    <w:p w14:paraId="7F39A0FB" w14:textId="77777777" w:rsidR="002B63FB" w:rsidRPr="002B63FB" w:rsidRDefault="002B63FB" w:rsidP="002B63FB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2B63FB">
        <w:rPr>
          <w:rFonts w:ascii="Times New Roman" w:hAnsi="Times New Roman"/>
          <w:b/>
          <w:bCs/>
          <w:sz w:val="32"/>
          <w:szCs w:val="32"/>
          <w:lang w:val="en-US"/>
        </w:rPr>
        <w:t>https</w:t>
      </w:r>
      <w:r w:rsidRPr="002B63FB">
        <w:rPr>
          <w:rFonts w:ascii="Times New Roman" w:hAnsi="Times New Roman"/>
          <w:b/>
          <w:bCs/>
          <w:sz w:val="32"/>
          <w:szCs w:val="32"/>
        </w:rPr>
        <w:t>://</w:t>
      </w:r>
      <w:proofErr w:type="spellStart"/>
      <w:r w:rsidRPr="002B63FB">
        <w:rPr>
          <w:rFonts w:ascii="Times New Roman" w:hAnsi="Times New Roman"/>
          <w:b/>
          <w:bCs/>
          <w:sz w:val="32"/>
          <w:szCs w:val="32"/>
          <w:lang w:val="en-US"/>
        </w:rPr>
        <w:t>edu</w:t>
      </w:r>
      <w:proofErr w:type="spellEnd"/>
      <w:r w:rsidRPr="002B63FB">
        <w:rPr>
          <w:rFonts w:ascii="Times New Roman" w:hAnsi="Times New Roman"/>
          <w:b/>
          <w:bCs/>
          <w:sz w:val="32"/>
          <w:szCs w:val="32"/>
        </w:rPr>
        <w:t>.</w:t>
      </w:r>
      <w:proofErr w:type="spellStart"/>
      <w:r w:rsidRPr="002B63FB">
        <w:rPr>
          <w:rFonts w:ascii="Times New Roman" w:hAnsi="Times New Roman"/>
          <w:b/>
          <w:bCs/>
          <w:sz w:val="32"/>
          <w:szCs w:val="32"/>
          <w:lang w:val="en-US"/>
        </w:rPr>
        <w:t>tatar</w:t>
      </w:r>
      <w:proofErr w:type="spellEnd"/>
      <w:r w:rsidRPr="002B63FB">
        <w:rPr>
          <w:rFonts w:ascii="Times New Roman" w:hAnsi="Times New Roman"/>
          <w:b/>
          <w:bCs/>
          <w:sz w:val="32"/>
          <w:szCs w:val="32"/>
        </w:rPr>
        <w:t>.</w:t>
      </w:r>
      <w:proofErr w:type="spellStart"/>
      <w:r w:rsidRPr="002B63FB">
        <w:rPr>
          <w:rFonts w:ascii="Times New Roman" w:hAnsi="Times New Roman"/>
          <w:b/>
          <w:bCs/>
          <w:sz w:val="32"/>
          <w:szCs w:val="32"/>
          <w:lang w:val="en-US"/>
        </w:rPr>
        <w:t>ru</w:t>
      </w:r>
      <w:proofErr w:type="spellEnd"/>
      <w:r w:rsidRPr="002B63FB">
        <w:rPr>
          <w:rFonts w:ascii="Times New Roman" w:hAnsi="Times New Roman"/>
          <w:b/>
          <w:bCs/>
          <w:sz w:val="32"/>
          <w:szCs w:val="32"/>
        </w:rPr>
        <w:t>/</w:t>
      </w:r>
      <w:proofErr w:type="spellStart"/>
      <w:r w:rsidRPr="002B63FB">
        <w:rPr>
          <w:rFonts w:ascii="Times New Roman" w:hAnsi="Times New Roman"/>
          <w:b/>
          <w:bCs/>
          <w:sz w:val="32"/>
          <w:szCs w:val="32"/>
          <w:lang w:val="en-US"/>
        </w:rPr>
        <w:t>nkamsk</w:t>
      </w:r>
      <w:proofErr w:type="spellEnd"/>
      <w:r w:rsidRPr="002B63FB">
        <w:rPr>
          <w:rFonts w:ascii="Times New Roman" w:hAnsi="Times New Roman"/>
          <w:b/>
          <w:bCs/>
          <w:sz w:val="32"/>
          <w:szCs w:val="32"/>
        </w:rPr>
        <w:t>/</w:t>
      </w:r>
      <w:r w:rsidRPr="002B63FB">
        <w:rPr>
          <w:rFonts w:ascii="Times New Roman" w:hAnsi="Times New Roman"/>
          <w:b/>
          <w:bCs/>
          <w:sz w:val="32"/>
          <w:szCs w:val="32"/>
          <w:lang w:val="en-US"/>
        </w:rPr>
        <w:t>org</w:t>
      </w:r>
      <w:r w:rsidRPr="002B63FB">
        <w:rPr>
          <w:rFonts w:ascii="Times New Roman" w:hAnsi="Times New Roman"/>
          <w:b/>
          <w:bCs/>
          <w:sz w:val="32"/>
          <w:szCs w:val="32"/>
        </w:rPr>
        <w:t>6219</w:t>
      </w:r>
    </w:p>
    <w:p w14:paraId="60E1B7B1" w14:textId="77777777" w:rsidR="002B63FB" w:rsidRPr="002B63FB" w:rsidRDefault="002B63FB" w:rsidP="002B63F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2B63FB">
        <w:rPr>
          <w:rFonts w:ascii="Times New Roman" w:hAnsi="Times New Roman"/>
          <w:b/>
          <w:sz w:val="32"/>
          <w:szCs w:val="32"/>
          <w:lang w:val="en-US"/>
        </w:rPr>
        <w:t>https</w:t>
      </w:r>
      <w:r w:rsidRPr="002B63FB">
        <w:rPr>
          <w:rFonts w:ascii="Times New Roman" w:hAnsi="Times New Roman"/>
          <w:b/>
          <w:sz w:val="32"/>
          <w:szCs w:val="32"/>
        </w:rPr>
        <w:t>://</w:t>
      </w:r>
      <w:proofErr w:type="spellStart"/>
      <w:r w:rsidRPr="002B63FB">
        <w:rPr>
          <w:rFonts w:ascii="Times New Roman" w:hAnsi="Times New Roman"/>
          <w:b/>
          <w:sz w:val="32"/>
          <w:szCs w:val="32"/>
          <w:lang w:val="en-US"/>
        </w:rPr>
        <w:t>vk</w:t>
      </w:r>
      <w:proofErr w:type="spellEnd"/>
      <w:r w:rsidRPr="002B63FB">
        <w:rPr>
          <w:rFonts w:ascii="Times New Roman" w:hAnsi="Times New Roman"/>
          <w:b/>
          <w:sz w:val="32"/>
          <w:szCs w:val="32"/>
        </w:rPr>
        <w:t>.</w:t>
      </w:r>
      <w:r w:rsidRPr="002B63FB">
        <w:rPr>
          <w:rFonts w:ascii="Times New Roman" w:hAnsi="Times New Roman"/>
          <w:b/>
          <w:sz w:val="32"/>
          <w:szCs w:val="32"/>
          <w:lang w:val="en-US"/>
        </w:rPr>
        <w:t>com</w:t>
      </w:r>
      <w:r w:rsidRPr="002B63FB">
        <w:rPr>
          <w:rFonts w:ascii="Times New Roman" w:hAnsi="Times New Roman"/>
          <w:b/>
          <w:sz w:val="32"/>
          <w:szCs w:val="32"/>
        </w:rPr>
        <w:t>/</w:t>
      </w:r>
      <w:r w:rsidRPr="002B63FB">
        <w:rPr>
          <w:rFonts w:ascii="Times New Roman" w:hAnsi="Times New Roman"/>
          <w:b/>
          <w:sz w:val="32"/>
          <w:szCs w:val="32"/>
          <w:lang w:val="en-US"/>
        </w:rPr>
        <w:t>id</w:t>
      </w:r>
      <w:r w:rsidRPr="002B63FB">
        <w:rPr>
          <w:rFonts w:ascii="Times New Roman" w:hAnsi="Times New Roman"/>
          <w:b/>
          <w:sz w:val="32"/>
          <w:szCs w:val="32"/>
        </w:rPr>
        <w:t>713882125</w:t>
      </w:r>
    </w:p>
    <w:p w14:paraId="4E50DA8A" w14:textId="77777777" w:rsidR="002B63FB" w:rsidRPr="002B63FB" w:rsidRDefault="002B63FB" w:rsidP="002B63F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2B63FB">
        <w:rPr>
          <w:rFonts w:ascii="Times New Roman" w:hAnsi="Times New Roman"/>
          <w:b/>
          <w:sz w:val="32"/>
          <w:szCs w:val="32"/>
        </w:rPr>
        <w:t>https://nit-nizhnekamsk.ru/</w:t>
      </w:r>
      <w:bookmarkStart w:id="0" w:name="_GoBack"/>
      <w:bookmarkEnd w:id="0"/>
    </w:p>
    <w:sectPr w:rsidR="002B63FB" w:rsidRPr="002B6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4FB"/>
    <w:rsid w:val="000A6CDD"/>
    <w:rsid w:val="002B63FB"/>
    <w:rsid w:val="007B7648"/>
    <w:rsid w:val="00C924FB"/>
    <w:rsid w:val="00E1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8D0F1"/>
  <w15:chartTrackingRefBased/>
  <w15:docId w15:val="{A4A0BF55-568F-4F37-BC6B-5322F9AD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3F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Шигалёва</dc:creator>
  <cp:keywords/>
  <dc:description/>
  <cp:lastModifiedBy>Тамара Шигалёва</cp:lastModifiedBy>
  <cp:revision>2</cp:revision>
  <dcterms:created xsi:type="dcterms:W3CDTF">2024-03-28T08:36:00Z</dcterms:created>
  <dcterms:modified xsi:type="dcterms:W3CDTF">2024-03-28T08:39:00Z</dcterms:modified>
</cp:coreProperties>
</file>